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D32B6" w:rsidRDefault="00FD32B6" w:rsidP="00FD32B6">
      <w:pPr>
        <w:autoSpaceDE w:val="0"/>
        <w:autoSpaceDN w:val="0"/>
        <w:adjustRightInd w:val="0"/>
        <w:jc w:val="center"/>
      </w:pPr>
      <w:r>
        <w:t>Политика конфиденциальности</w:t>
      </w:r>
    </w:p>
    <w:p w:rsidR="00FD32B6" w:rsidRDefault="00FD32B6" w:rsidP="00FD32B6">
      <w:pPr>
        <w:autoSpaceDE w:val="0"/>
        <w:autoSpaceDN w:val="0"/>
        <w:adjustRightInd w:val="0"/>
        <w:jc w:val="center"/>
      </w:pPr>
      <w:r>
        <w:t>интернет-сайта</w:t>
      </w:r>
    </w:p>
    <w:p w:rsidR="00FD32B6" w:rsidRDefault="00FD32B6" w:rsidP="00FD32B6">
      <w:pPr>
        <w:autoSpaceDE w:val="0"/>
        <w:autoSpaceDN w:val="0"/>
        <w:adjustRightInd w:val="0"/>
        <w:ind w:firstLine="540"/>
        <w:jc w:val="both"/>
      </w:pPr>
    </w:p>
    <w:p w:rsidR="00FD32B6" w:rsidRPr="00014147" w:rsidRDefault="00FD32B6" w:rsidP="00FD32B6">
      <w:pPr>
        <w:autoSpaceDE w:val="0"/>
        <w:autoSpaceDN w:val="0"/>
        <w:adjustRightInd w:val="0"/>
        <w:jc w:val="both"/>
      </w:pPr>
      <w:r w:rsidRPr="00014147">
        <w:t xml:space="preserve">г. Смоленск                                     </w:t>
      </w:r>
      <w:r w:rsidR="00CF71A7">
        <w:t xml:space="preserve">                                                                       </w:t>
      </w:r>
      <w:r w:rsidRPr="00014147">
        <w:t>"01"января 2022 г.</w:t>
      </w:r>
    </w:p>
    <w:p w:rsidR="00FD32B6" w:rsidRPr="00014147" w:rsidRDefault="00FD32B6" w:rsidP="00FD32B6">
      <w:pPr>
        <w:autoSpaceDE w:val="0"/>
        <w:autoSpaceDN w:val="0"/>
        <w:adjustRightInd w:val="0"/>
        <w:jc w:val="both"/>
      </w:pPr>
    </w:p>
    <w:p w:rsidR="00FD32B6" w:rsidRPr="00014147" w:rsidRDefault="00FD32B6" w:rsidP="00014147">
      <w:pPr>
        <w:autoSpaceDE w:val="0"/>
        <w:autoSpaceDN w:val="0"/>
        <w:adjustRightInd w:val="0"/>
        <w:jc w:val="both"/>
      </w:pPr>
      <w:proofErr w:type="gramStart"/>
      <w:r w:rsidRPr="00014147">
        <w:t>Настоящая  Политика</w:t>
      </w:r>
      <w:proofErr w:type="gramEnd"/>
      <w:r w:rsidRPr="00014147">
        <w:t xml:space="preserve">  конфиденциальности  персональных  данных  (далее </w:t>
      </w:r>
      <w:r w:rsidR="00014147">
        <w:t xml:space="preserve">– </w:t>
      </w:r>
      <w:r w:rsidRPr="00014147">
        <w:t>Политика   конфиденциальности)   действует  в  отношении  всей  информации,</w:t>
      </w:r>
      <w:r w:rsidR="00BF6B54">
        <w:t xml:space="preserve"> </w:t>
      </w:r>
      <w:r w:rsidRPr="00014147">
        <w:t xml:space="preserve">размещенной     на     сайте     в  </w:t>
      </w:r>
      <w:r w:rsidR="00BF6B54">
        <w:t xml:space="preserve">   сети     Интернет по </w:t>
      </w:r>
      <w:r w:rsidRPr="00014147">
        <w:t>адресу:</w:t>
      </w:r>
      <w:r w:rsidR="00BF6B54" w:rsidRPr="00BF6B54">
        <w:t xml:space="preserve"> </w:t>
      </w:r>
      <w:r w:rsidR="00BF6B54">
        <w:t>https://rkg-paradigma.ru</w:t>
      </w:r>
      <w:r w:rsidR="00BF6B54" w:rsidRPr="00BF6B54">
        <w:t xml:space="preserve"> </w:t>
      </w:r>
      <w:r w:rsidRPr="00014147">
        <w:t>(далее - Сайт), которую Третьи лица</w:t>
      </w:r>
      <w:r w:rsidR="00BF6B54">
        <w:t xml:space="preserve"> </w:t>
      </w:r>
      <w:r w:rsidRPr="00014147">
        <w:t>могут  получить о Пользователе  во  время  использования  Сайта,  его  сервисов,  программ  и</w:t>
      </w:r>
      <w:r w:rsidR="00BF6B54">
        <w:t xml:space="preserve"> </w:t>
      </w:r>
      <w:r w:rsidRPr="00014147">
        <w:t>продуктов.</w:t>
      </w:r>
    </w:p>
    <w:p w:rsidR="00FD32B6" w:rsidRDefault="00FD32B6" w:rsidP="00014147">
      <w:pPr>
        <w:autoSpaceDE w:val="0"/>
        <w:autoSpaceDN w:val="0"/>
        <w:adjustRightInd w:val="0"/>
        <w:ind w:firstLine="540"/>
        <w:jc w:val="both"/>
      </w:pPr>
      <w:r>
        <w:t>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:rsidR="00FD32B6" w:rsidRDefault="00FD32B6" w:rsidP="00FD32B6">
      <w:pPr>
        <w:autoSpaceDE w:val="0"/>
        <w:autoSpaceDN w:val="0"/>
        <w:adjustRightInd w:val="0"/>
        <w:ind w:firstLine="540"/>
        <w:jc w:val="both"/>
      </w:pPr>
    </w:p>
    <w:p w:rsidR="00FD32B6" w:rsidRDefault="00FD32B6" w:rsidP="00FD32B6">
      <w:pPr>
        <w:autoSpaceDE w:val="0"/>
        <w:autoSpaceDN w:val="0"/>
        <w:adjustRightInd w:val="0"/>
        <w:jc w:val="center"/>
      </w:pPr>
      <w:r>
        <w:t>1. ОБЩИЕ ПОЛОЖЕНИЯ</w:t>
      </w:r>
    </w:p>
    <w:p w:rsidR="00FD32B6" w:rsidRDefault="00FD32B6" w:rsidP="00FD32B6">
      <w:pPr>
        <w:autoSpaceDE w:val="0"/>
        <w:autoSpaceDN w:val="0"/>
        <w:adjustRightInd w:val="0"/>
        <w:ind w:firstLine="540"/>
        <w:jc w:val="both"/>
      </w:pPr>
    </w:p>
    <w:p w:rsidR="00FD32B6" w:rsidRDefault="00FD32B6" w:rsidP="00FD32B6">
      <w:pPr>
        <w:autoSpaceDE w:val="0"/>
        <w:autoSpaceDN w:val="0"/>
        <w:adjustRightInd w:val="0"/>
        <w:ind w:firstLine="540"/>
        <w:jc w:val="both"/>
      </w:pPr>
      <w:r>
        <w:t>1.1. В рамках настоящей Политики под персональной информацией Пользователя понимаются:</w:t>
      </w:r>
    </w:p>
    <w:p w:rsidR="00FD32B6" w:rsidRDefault="00FD32B6" w:rsidP="00FD32B6">
      <w:pPr>
        <w:autoSpaceDE w:val="0"/>
        <w:autoSpaceDN w:val="0"/>
        <w:adjustRightInd w:val="0"/>
        <w:spacing w:before="240"/>
        <w:ind w:firstLine="540"/>
        <w:jc w:val="both"/>
      </w:pPr>
      <w:r>
        <w:t>1.1.1.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Обязательная для предоставления Сервисов информация помечена специальным образом. Иная информация предоставляется Пользователем на его усмотрение.</w:t>
      </w:r>
    </w:p>
    <w:p w:rsidR="00FD32B6" w:rsidRDefault="00FD32B6" w:rsidP="00FD32B6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1.1.2.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</w:t>
      </w:r>
      <w:proofErr w:type="spellStart"/>
      <w:r>
        <w:t>cookie</w:t>
      </w:r>
      <w:proofErr w:type="spellEnd"/>
      <w:r>
        <w:t>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:rsidR="00FD32B6" w:rsidRDefault="00FD32B6" w:rsidP="00BF6B54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1.1.4. Настоящая Политика конфиденциальности применяется только к Сайту </w:t>
      </w:r>
      <w:r w:rsidR="00BF6B54">
        <w:t>https://rkg-paradigma.ru</w:t>
      </w:r>
      <w:r>
        <w:t xml:space="preserve">. Сайт </w:t>
      </w:r>
      <w:r w:rsidR="00BF6B54">
        <w:t>https://rkg-paradigma.ru</w:t>
      </w:r>
      <w:r w:rsidR="00BF6B54" w:rsidRPr="00BF6B54">
        <w:t xml:space="preserve"> </w:t>
      </w:r>
      <w:r w:rsidR="00BF6B54">
        <w:t xml:space="preserve"> </w:t>
      </w:r>
      <w:r>
        <w:t xml:space="preserve">не контролирует и не несет ответственности за сайты третьих лиц, на которые Пользователь может перейти по ссылкам, доступным на Сайте </w:t>
      </w:r>
      <w:hyperlink r:id="rId5" w:history="1">
        <w:r w:rsidR="00BF6B54" w:rsidRPr="00130B64">
          <w:rPr>
            <w:rStyle w:val="a3"/>
          </w:rPr>
          <w:t>https://rkg-paradigma.ru</w:t>
        </w:r>
      </w:hyperlink>
    </w:p>
    <w:p w:rsidR="00BF6B54" w:rsidRDefault="00BF6B54" w:rsidP="00BF6B54">
      <w:pPr>
        <w:autoSpaceDE w:val="0"/>
        <w:autoSpaceDN w:val="0"/>
        <w:adjustRightInd w:val="0"/>
        <w:spacing w:before="240"/>
        <w:ind w:firstLine="540"/>
        <w:jc w:val="both"/>
      </w:pPr>
    </w:p>
    <w:p w:rsidR="00FD32B6" w:rsidRDefault="00FD32B6" w:rsidP="00FD32B6">
      <w:pPr>
        <w:autoSpaceDE w:val="0"/>
        <w:autoSpaceDN w:val="0"/>
        <w:adjustRightInd w:val="0"/>
        <w:jc w:val="center"/>
      </w:pPr>
      <w:r>
        <w:t>2. ЦЕЛИ ОБРАБОТКИ ПЕРСОНАЛЬНОЙ ИНФОРМАЦИИ ПОЛЬЗОВАТЕЛЕЙ</w:t>
      </w:r>
    </w:p>
    <w:p w:rsidR="00FD32B6" w:rsidRDefault="00FD32B6" w:rsidP="00FD32B6">
      <w:pPr>
        <w:autoSpaceDE w:val="0"/>
        <w:autoSpaceDN w:val="0"/>
        <w:adjustRightInd w:val="0"/>
        <w:ind w:firstLine="540"/>
        <w:jc w:val="both"/>
      </w:pPr>
    </w:p>
    <w:p w:rsidR="00FD32B6" w:rsidRDefault="00FD32B6" w:rsidP="00FD32B6">
      <w:pPr>
        <w:autoSpaceDE w:val="0"/>
        <w:autoSpaceDN w:val="0"/>
        <w:adjustRightInd w:val="0"/>
        <w:ind w:firstLine="540"/>
        <w:jc w:val="both"/>
      </w:pPr>
      <w:r>
        <w:t>2.1. Сайт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FD32B6" w:rsidRDefault="00FD32B6" w:rsidP="00FD32B6">
      <w:pPr>
        <w:autoSpaceDE w:val="0"/>
        <w:autoSpaceDN w:val="0"/>
        <w:adjustRightInd w:val="0"/>
        <w:spacing w:before="240"/>
        <w:ind w:firstLine="540"/>
        <w:jc w:val="both"/>
      </w:pPr>
      <w:r>
        <w:t>2.2. Персональную информацию Пользователя Сайт обрабатывает в следующих целях:</w:t>
      </w:r>
    </w:p>
    <w:p w:rsidR="00FD32B6" w:rsidRDefault="00FD32B6" w:rsidP="00FD32B6">
      <w:pPr>
        <w:autoSpaceDE w:val="0"/>
        <w:autoSpaceDN w:val="0"/>
        <w:adjustRightInd w:val="0"/>
        <w:spacing w:before="240"/>
        <w:ind w:firstLine="540"/>
        <w:jc w:val="both"/>
      </w:pPr>
      <w:r>
        <w:lastRenderedPageBreak/>
        <w:t>2.2.1. Предоставления Пользователю доступа к персонализированным ресурсам Сайта.</w:t>
      </w:r>
    </w:p>
    <w:p w:rsidR="0074278F" w:rsidRDefault="00FD32B6" w:rsidP="0074278F">
      <w:pPr>
        <w:autoSpaceDE w:val="0"/>
        <w:autoSpaceDN w:val="0"/>
        <w:adjustRightInd w:val="0"/>
        <w:spacing w:before="240"/>
        <w:ind w:firstLine="540"/>
        <w:jc w:val="both"/>
      </w:pPr>
      <w:r>
        <w:t>2.2.2. Установления с Пользователем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Пользователя.</w:t>
      </w:r>
    </w:p>
    <w:p w:rsidR="0074278F" w:rsidRDefault="0074278F" w:rsidP="0074278F">
      <w:pPr>
        <w:autoSpaceDE w:val="0"/>
        <w:autoSpaceDN w:val="0"/>
        <w:adjustRightInd w:val="0"/>
        <w:spacing w:before="240"/>
        <w:ind w:firstLine="540"/>
        <w:jc w:val="both"/>
      </w:pPr>
      <w:r>
        <w:t xml:space="preserve">2.2.3 </w:t>
      </w:r>
      <w:r w:rsidRPr="00014147">
        <w:t xml:space="preserve">Направления Пользователю уведомлений о новых продуктах и услугах, специальных предложениях и различных событиях. </w:t>
      </w:r>
    </w:p>
    <w:p w:rsidR="00FD32B6" w:rsidRDefault="00FD32B6" w:rsidP="0074278F">
      <w:pPr>
        <w:autoSpaceDE w:val="0"/>
        <w:autoSpaceDN w:val="0"/>
        <w:adjustRightInd w:val="0"/>
        <w:spacing w:before="240"/>
        <w:ind w:firstLine="540"/>
        <w:jc w:val="both"/>
      </w:pPr>
      <w:r>
        <w:t>2.2.</w:t>
      </w:r>
      <w:r w:rsidR="0074278F">
        <w:t>4</w:t>
      </w:r>
      <w:r>
        <w:t>. Осуществления рекламной деятельности с согласия Пользователя.</w:t>
      </w:r>
    </w:p>
    <w:p w:rsidR="00FD32B6" w:rsidRDefault="00FD32B6" w:rsidP="00FD32B6">
      <w:pPr>
        <w:autoSpaceDE w:val="0"/>
        <w:autoSpaceDN w:val="0"/>
        <w:adjustRightInd w:val="0"/>
        <w:ind w:firstLine="540"/>
        <w:jc w:val="both"/>
      </w:pPr>
    </w:p>
    <w:p w:rsidR="00FD32B6" w:rsidRDefault="00FD32B6" w:rsidP="00FD32B6">
      <w:pPr>
        <w:autoSpaceDE w:val="0"/>
        <w:autoSpaceDN w:val="0"/>
        <w:adjustRightInd w:val="0"/>
        <w:jc w:val="center"/>
      </w:pPr>
      <w:r>
        <w:t>3. УСЛОВИЯ ОБРАБОТКИ ПЕРСОНАЛЬНОЙ ИНФОРМАЦИИ ПОЛЬЗОВАТЕЛЕЙ</w:t>
      </w:r>
    </w:p>
    <w:p w:rsidR="00FD32B6" w:rsidRDefault="00FD32B6" w:rsidP="00FD32B6">
      <w:pPr>
        <w:autoSpaceDE w:val="0"/>
        <w:autoSpaceDN w:val="0"/>
        <w:adjustRightInd w:val="0"/>
        <w:jc w:val="center"/>
      </w:pPr>
      <w:r>
        <w:t>И ЕЕ ПЕРЕДАЧИ ТРЕТЬИМ ЛИЦАМ</w:t>
      </w:r>
    </w:p>
    <w:p w:rsidR="00FD32B6" w:rsidRDefault="00FD32B6" w:rsidP="00FD32B6">
      <w:pPr>
        <w:autoSpaceDE w:val="0"/>
        <w:autoSpaceDN w:val="0"/>
        <w:adjustRightInd w:val="0"/>
        <w:ind w:firstLine="540"/>
        <w:jc w:val="both"/>
      </w:pPr>
    </w:p>
    <w:p w:rsidR="00FD32B6" w:rsidRDefault="00FD32B6" w:rsidP="00FD32B6">
      <w:pPr>
        <w:autoSpaceDE w:val="0"/>
        <w:autoSpaceDN w:val="0"/>
        <w:adjustRightInd w:val="0"/>
        <w:ind w:firstLine="540"/>
        <w:jc w:val="both"/>
      </w:pPr>
      <w:r>
        <w:t>3.1. Сайт хранит персональную информацию Пользователей в соответствии с внутренними регламентами конкретных сервисов</w:t>
      </w:r>
      <w:r w:rsidR="00014147">
        <w:t xml:space="preserve"> и сохраняет ее конфиденциальность.</w:t>
      </w:r>
    </w:p>
    <w:p w:rsidR="00FD32B6" w:rsidRDefault="00FD32B6" w:rsidP="0074278F">
      <w:pPr>
        <w:autoSpaceDE w:val="0"/>
        <w:autoSpaceDN w:val="0"/>
        <w:adjustRightInd w:val="0"/>
        <w:spacing w:before="240"/>
        <w:ind w:firstLine="540"/>
        <w:jc w:val="both"/>
      </w:pPr>
      <w:r>
        <w:t>3.</w:t>
      </w:r>
      <w:r w:rsidR="00014147">
        <w:t>2</w:t>
      </w:r>
      <w:r>
        <w:t xml:space="preserve">. Сайт </w:t>
      </w:r>
      <w:r w:rsidR="0074278F">
        <w:t xml:space="preserve">не </w:t>
      </w:r>
      <w:r>
        <w:t>вправе переда</w:t>
      </w:r>
      <w:r w:rsidR="0074278F">
        <w:t>ва</w:t>
      </w:r>
      <w:r>
        <w:t xml:space="preserve">ть персональную информацию Пользователя третьим лицам </w:t>
      </w:r>
      <w:r w:rsidR="0074278F">
        <w:t xml:space="preserve">без его </w:t>
      </w:r>
      <w:r>
        <w:t>согласи</w:t>
      </w:r>
      <w:r w:rsidR="0074278F">
        <w:t>я</w:t>
      </w:r>
      <w:r>
        <w:t xml:space="preserve"> на такие действия.</w:t>
      </w:r>
    </w:p>
    <w:p w:rsidR="00FD32B6" w:rsidRDefault="00FD32B6" w:rsidP="00FD32B6">
      <w:pPr>
        <w:autoSpaceDE w:val="0"/>
        <w:autoSpaceDN w:val="0"/>
        <w:adjustRightInd w:val="0"/>
        <w:spacing w:before="240"/>
        <w:ind w:firstLine="540"/>
        <w:jc w:val="both"/>
      </w:pPr>
      <w:r>
        <w:t>3.</w:t>
      </w:r>
      <w:r w:rsidR="00014147">
        <w:t>3</w:t>
      </w:r>
      <w:r>
        <w:t xml:space="preserve">. Обработка персональных данных Пользователя осуществляется без ограничения срока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 осуществляется в соответствии с Федеральным </w:t>
      </w:r>
      <w:hyperlink r:id="rId6" w:history="1">
        <w:r w:rsidRPr="00014147">
          <w:t>законом</w:t>
        </w:r>
      </w:hyperlink>
      <w:r>
        <w:t xml:space="preserve"> от 27.07.2006 N 152-ФЗ "О персональных данных"</w:t>
      </w:r>
    </w:p>
    <w:p w:rsidR="0074278F" w:rsidRDefault="0074278F" w:rsidP="00FD32B6">
      <w:pPr>
        <w:autoSpaceDE w:val="0"/>
        <w:autoSpaceDN w:val="0"/>
        <w:adjustRightInd w:val="0"/>
        <w:spacing w:before="240"/>
        <w:ind w:firstLine="540"/>
        <w:jc w:val="both"/>
      </w:pPr>
    </w:p>
    <w:p w:rsidR="00FD32B6" w:rsidRDefault="00FD32B6" w:rsidP="00FD32B6">
      <w:pPr>
        <w:autoSpaceDE w:val="0"/>
        <w:autoSpaceDN w:val="0"/>
        <w:adjustRightInd w:val="0"/>
        <w:jc w:val="center"/>
      </w:pPr>
      <w:r>
        <w:t>4. ОБЯЗАТЕЛЬСТВА СТОРОН</w:t>
      </w:r>
    </w:p>
    <w:p w:rsidR="00FD32B6" w:rsidRDefault="00FD32B6" w:rsidP="00FD32B6">
      <w:pPr>
        <w:autoSpaceDE w:val="0"/>
        <w:autoSpaceDN w:val="0"/>
        <w:adjustRightInd w:val="0"/>
        <w:ind w:firstLine="540"/>
        <w:jc w:val="both"/>
      </w:pPr>
    </w:p>
    <w:p w:rsidR="00CF71A7" w:rsidRPr="00CF71A7" w:rsidRDefault="00FD32B6" w:rsidP="00CF71A7">
      <w:pPr>
        <w:autoSpaceDE w:val="0"/>
        <w:autoSpaceDN w:val="0"/>
        <w:adjustRightInd w:val="0"/>
        <w:ind w:firstLine="540"/>
        <w:jc w:val="both"/>
      </w:pPr>
      <w:r>
        <w:t xml:space="preserve">4.1. Пользователь </w:t>
      </w:r>
      <w:r w:rsidR="00CF71A7">
        <w:t xml:space="preserve">имеет право </w:t>
      </w:r>
      <w:r w:rsidR="00CF71A7" w:rsidRPr="00CF71A7">
        <w:t xml:space="preserve">на полную информацию о персональных данных, обрабатываемых </w:t>
      </w:r>
      <w:r w:rsidR="00CF71A7" w:rsidRPr="00CF71A7">
        <w:t xml:space="preserve">Сайтом, а также право </w:t>
      </w:r>
      <w:r w:rsidR="00CF71A7" w:rsidRPr="00CF71A7">
        <w:t xml:space="preserve">на доступ к своим персональным данным, </w:t>
      </w:r>
      <w:r w:rsidR="00CF71A7" w:rsidRPr="00CF71A7">
        <w:t xml:space="preserve">их </w:t>
      </w:r>
      <w:r w:rsidR="00CF71A7" w:rsidRPr="00CF71A7">
        <w:t>уточнение, блокиров</w:t>
      </w:r>
      <w:r w:rsidR="00CF71A7">
        <w:t>ку</w:t>
      </w:r>
      <w:r w:rsidR="00CF71A7" w:rsidRPr="00CF71A7">
        <w:t xml:space="preserve"> или у</w:t>
      </w:r>
      <w:r w:rsidR="00CF71A7" w:rsidRPr="00CF71A7">
        <w:t>даление.</w:t>
      </w:r>
    </w:p>
    <w:p w:rsidR="00CF71A7" w:rsidRPr="00CF71A7" w:rsidRDefault="00CF71A7" w:rsidP="00CF71A7">
      <w:pPr>
        <w:autoSpaceDE w:val="0"/>
        <w:autoSpaceDN w:val="0"/>
        <w:adjustRightInd w:val="0"/>
        <w:ind w:firstLine="540"/>
        <w:jc w:val="both"/>
      </w:pPr>
    </w:p>
    <w:p w:rsidR="00CF71A7" w:rsidRPr="00CF71A7" w:rsidRDefault="00CF71A7" w:rsidP="00CF71A7">
      <w:pPr>
        <w:autoSpaceDE w:val="0"/>
        <w:autoSpaceDN w:val="0"/>
        <w:adjustRightInd w:val="0"/>
        <w:ind w:firstLine="540"/>
        <w:jc w:val="both"/>
      </w:pPr>
      <w:r w:rsidRPr="00CF71A7">
        <w:t>4.2. Пользователь обязуется:</w:t>
      </w:r>
    </w:p>
    <w:p w:rsidR="00CF71A7" w:rsidRDefault="00CF71A7" w:rsidP="00CF71A7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color w:val="243143"/>
          <w:spacing w:val="8"/>
        </w:rPr>
      </w:pPr>
    </w:p>
    <w:p w:rsidR="00FD32B6" w:rsidRPr="00CF71A7" w:rsidRDefault="00FD32B6" w:rsidP="00CF71A7">
      <w:pPr>
        <w:autoSpaceDE w:val="0"/>
        <w:autoSpaceDN w:val="0"/>
        <w:adjustRightInd w:val="0"/>
        <w:ind w:firstLine="540"/>
        <w:jc w:val="both"/>
        <w:rPr>
          <w:rFonts w:ascii="Segoe UI" w:hAnsi="Segoe UI" w:cs="Segoe UI"/>
          <w:color w:val="243143"/>
          <w:spacing w:val="8"/>
        </w:rPr>
      </w:pPr>
      <w:r>
        <w:t>4.</w:t>
      </w:r>
      <w:r w:rsidR="00CF71A7">
        <w:t>2</w:t>
      </w:r>
      <w:r>
        <w:t xml:space="preserve">.1. Предоставить </w:t>
      </w:r>
      <w:r w:rsidR="00014147">
        <w:t xml:space="preserve">достоверную </w:t>
      </w:r>
      <w:r>
        <w:t>информацию о персональных данных, необходимую для пользования Сайтом.</w:t>
      </w:r>
    </w:p>
    <w:p w:rsidR="00FD32B6" w:rsidRDefault="00FD32B6" w:rsidP="00FD32B6">
      <w:pPr>
        <w:autoSpaceDE w:val="0"/>
        <w:autoSpaceDN w:val="0"/>
        <w:adjustRightInd w:val="0"/>
        <w:spacing w:before="240"/>
        <w:ind w:firstLine="540"/>
        <w:jc w:val="both"/>
      </w:pPr>
      <w:r>
        <w:t>4.</w:t>
      </w:r>
      <w:r w:rsidR="00CF71A7">
        <w:t>2</w:t>
      </w:r>
      <w:r>
        <w:t>.2. Обновлять, дополнять предоставленную информацию о персональных данных в случае изменения данной информации.</w:t>
      </w:r>
    </w:p>
    <w:p w:rsidR="00FD32B6" w:rsidRDefault="00FD32B6" w:rsidP="00FD32B6">
      <w:pPr>
        <w:autoSpaceDE w:val="0"/>
        <w:autoSpaceDN w:val="0"/>
        <w:adjustRightInd w:val="0"/>
        <w:spacing w:before="240"/>
        <w:ind w:firstLine="540"/>
        <w:jc w:val="both"/>
      </w:pPr>
      <w:r>
        <w:t>4.</w:t>
      </w:r>
      <w:r w:rsidR="00CF71A7">
        <w:t>3</w:t>
      </w:r>
      <w:r>
        <w:t>. Администрация Сайта обязана:</w:t>
      </w:r>
    </w:p>
    <w:p w:rsidR="00FD32B6" w:rsidRDefault="00FD32B6" w:rsidP="00FD32B6">
      <w:pPr>
        <w:autoSpaceDE w:val="0"/>
        <w:autoSpaceDN w:val="0"/>
        <w:adjustRightInd w:val="0"/>
        <w:spacing w:before="240"/>
        <w:ind w:firstLine="540"/>
        <w:jc w:val="both"/>
      </w:pPr>
      <w:r>
        <w:t>4.</w:t>
      </w:r>
      <w:r w:rsidR="00CF71A7">
        <w:t>3</w:t>
      </w:r>
      <w:r>
        <w:t>.1. Использовать полученную информацию исключительно для целей, указанных в настоящей Политике конфиденциальности.</w:t>
      </w:r>
    </w:p>
    <w:p w:rsidR="00FD32B6" w:rsidRDefault="00FD32B6" w:rsidP="00FD32B6">
      <w:pPr>
        <w:autoSpaceDE w:val="0"/>
        <w:autoSpaceDN w:val="0"/>
        <w:adjustRightInd w:val="0"/>
        <w:spacing w:before="240"/>
        <w:ind w:firstLine="540"/>
        <w:jc w:val="both"/>
      </w:pPr>
      <w:r>
        <w:t>4.</w:t>
      </w:r>
      <w:r w:rsidR="00CF71A7">
        <w:t>3</w:t>
      </w:r>
      <w:r>
        <w:t>.2. Обеспечить хранение конфиденциальной информации в тайне, не разглашать без предварительного письменного разрешения Пользователя</w:t>
      </w:r>
      <w:r w:rsidR="00014147">
        <w:t>.</w:t>
      </w:r>
    </w:p>
    <w:p w:rsidR="00FD32B6" w:rsidRDefault="00FD32B6" w:rsidP="00FD32B6">
      <w:pPr>
        <w:autoSpaceDE w:val="0"/>
        <w:autoSpaceDN w:val="0"/>
        <w:adjustRightInd w:val="0"/>
        <w:spacing w:before="240"/>
        <w:ind w:firstLine="540"/>
        <w:jc w:val="both"/>
      </w:pPr>
      <w:r>
        <w:lastRenderedPageBreak/>
        <w:t>4.</w:t>
      </w:r>
      <w:r w:rsidR="00CF71A7">
        <w:t>3</w:t>
      </w:r>
      <w:r>
        <w:t>.</w:t>
      </w:r>
      <w:r w:rsidR="00014147">
        <w:t>3</w:t>
      </w:r>
      <w:r>
        <w:t>. Осуществить блокирование персональных данных, относящихся к соответствующему Пользователю,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:rsidR="00FD32B6" w:rsidRDefault="00FD32B6" w:rsidP="00FD32B6">
      <w:pPr>
        <w:autoSpaceDE w:val="0"/>
        <w:autoSpaceDN w:val="0"/>
        <w:adjustRightInd w:val="0"/>
        <w:ind w:firstLine="540"/>
        <w:jc w:val="both"/>
      </w:pPr>
    </w:p>
    <w:p w:rsidR="00014147" w:rsidRDefault="00014147" w:rsidP="00FD32B6">
      <w:pPr>
        <w:autoSpaceDE w:val="0"/>
        <w:autoSpaceDN w:val="0"/>
        <w:adjustRightInd w:val="0"/>
        <w:ind w:firstLine="540"/>
        <w:jc w:val="both"/>
      </w:pPr>
    </w:p>
    <w:p w:rsidR="00FD32B6" w:rsidRDefault="00FD32B6" w:rsidP="00FD32B6">
      <w:pPr>
        <w:autoSpaceDE w:val="0"/>
        <w:autoSpaceDN w:val="0"/>
        <w:adjustRightInd w:val="0"/>
        <w:jc w:val="center"/>
      </w:pPr>
      <w:r>
        <w:t>5. ОТВЕТСТВЕННОСТЬ СТОРОН</w:t>
      </w:r>
    </w:p>
    <w:p w:rsidR="00FD32B6" w:rsidRDefault="00FD32B6" w:rsidP="00FD32B6">
      <w:pPr>
        <w:autoSpaceDE w:val="0"/>
        <w:autoSpaceDN w:val="0"/>
        <w:adjustRightInd w:val="0"/>
        <w:ind w:firstLine="540"/>
        <w:jc w:val="both"/>
      </w:pPr>
    </w:p>
    <w:p w:rsidR="00FD32B6" w:rsidRDefault="00FD32B6" w:rsidP="00FD32B6">
      <w:pPr>
        <w:autoSpaceDE w:val="0"/>
        <w:autoSpaceDN w:val="0"/>
        <w:adjustRightInd w:val="0"/>
        <w:ind w:firstLine="540"/>
        <w:jc w:val="both"/>
      </w:pPr>
      <w:r>
        <w:t>5.1. Администрация Сайта, не исполнившая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:rsidR="00FD32B6" w:rsidRDefault="00FD32B6" w:rsidP="0074278F">
      <w:pPr>
        <w:autoSpaceDE w:val="0"/>
        <w:autoSpaceDN w:val="0"/>
        <w:adjustRightInd w:val="0"/>
        <w:jc w:val="both"/>
      </w:pPr>
    </w:p>
    <w:p w:rsidR="00FD32B6" w:rsidRDefault="00014147" w:rsidP="00FD32B6">
      <w:pPr>
        <w:autoSpaceDE w:val="0"/>
        <w:autoSpaceDN w:val="0"/>
        <w:adjustRightInd w:val="0"/>
        <w:jc w:val="center"/>
      </w:pPr>
      <w:r>
        <w:t>6.</w:t>
      </w:r>
      <w:r w:rsidR="00FD32B6">
        <w:t xml:space="preserve"> ДОПОЛНИТЕЛЬНЫЕ УСЛОВИЯ</w:t>
      </w:r>
    </w:p>
    <w:p w:rsidR="00FD32B6" w:rsidRDefault="00FD32B6" w:rsidP="00FD32B6">
      <w:pPr>
        <w:autoSpaceDE w:val="0"/>
        <w:autoSpaceDN w:val="0"/>
        <w:adjustRightInd w:val="0"/>
        <w:ind w:firstLine="540"/>
        <w:jc w:val="both"/>
      </w:pPr>
    </w:p>
    <w:p w:rsidR="00FD32B6" w:rsidRDefault="00014147" w:rsidP="00FD32B6">
      <w:pPr>
        <w:autoSpaceDE w:val="0"/>
        <w:autoSpaceDN w:val="0"/>
        <w:adjustRightInd w:val="0"/>
        <w:ind w:firstLine="540"/>
        <w:jc w:val="both"/>
      </w:pPr>
      <w:r>
        <w:t>6</w:t>
      </w:r>
      <w:r w:rsidR="00FD32B6">
        <w:t>.1. Администрация Сайта вправе вносить изменения в настоящую Политику конфиденциальности без согласия Пользователя.</w:t>
      </w:r>
    </w:p>
    <w:p w:rsidR="00FD32B6" w:rsidRDefault="00014147" w:rsidP="00FD32B6">
      <w:pPr>
        <w:autoSpaceDE w:val="0"/>
        <w:autoSpaceDN w:val="0"/>
        <w:adjustRightInd w:val="0"/>
        <w:spacing w:before="240"/>
        <w:ind w:firstLine="540"/>
        <w:jc w:val="both"/>
      </w:pPr>
      <w:r>
        <w:t>6</w:t>
      </w:r>
      <w:r w:rsidR="00FD32B6">
        <w:t>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FD32B6" w:rsidRPr="00014147" w:rsidRDefault="00FD32B6"/>
    <w:sectPr w:rsidR="00FD32B6" w:rsidRPr="00014147" w:rsidSect="00FD32B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616E4"/>
    <w:multiLevelType w:val="multilevel"/>
    <w:tmpl w:val="DFFA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5590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2B6"/>
    <w:rsid w:val="00014147"/>
    <w:rsid w:val="000D4068"/>
    <w:rsid w:val="00175633"/>
    <w:rsid w:val="0074278F"/>
    <w:rsid w:val="00BD4E57"/>
    <w:rsid w:val="00BF6B54"/>
    <w:rsid w:val="00C26C04"/>
    <w:rsid w:val="00CF71A7"/>
    <w:rsid w:val="00D13909"/>
    <w:rsid w:val="00FD3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1BB3"/>
  <w15:docId w15:val="{1B777BC0-4A5D-7A41-BEF3-31E33585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1A7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278F"/>
  </w:style>
  <w:style w:type="character" w:customStyle="1" w:styleId="link">
    <w:name w:val="link"/>
    <w:basedOn w:val="a0"/>
    <w:rsid w:val="0074278F"/>
  </w:style>
  <w:style w:type="character" w:styleId="a3">
    <w:name w:val="Hyperlink"/>
    <w:basedOn w:val="a0"/>
    <w:uiPriority w:val="99"/>
    <w:unhideWhenUsed/>
    <w:rsid w:val="00BF6B54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F71A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89193&amp;date=24.03.2022" TargetMode="External"/><Relationship Id="rId5" Type="http://schemas.openxmlformats.org/officeDocument/2006/relationships/hyperlink" Target="https://rkg-paradig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827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Василиса Никитенкова</dc:creator>
  <cp:keywords/>
  <dc:description/>
  <cp:lastModifiedBy>Vasilisa Nikitenkova</cp:lastModifiedBy>
  <cp:revision>2</cp:revision>
  <dcterms:created xsi:type="dcterms:W3CDTF">2025-03-27T19:30:00Z</dcterms:created>
  <dcterms:modified xsi:type="dcterms:W3CDTF">2025-03-27T19:30:00Z</dcterms:modified>
</cp:coreProperties>
</file>